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C9" w:rsidRPr="0027021F" w:rsidRDefault="00F34099" w:rsidP="00D15BC9">
      <w:pPr>
        <w:spacing w:line="520" w:lineRule="exact"/>
        <w:jc w:val="center"/>
        <w:rPr>
          <w:rFonts w:ascii="微軟正黑體" w:eastAsia="微軟正黑體" w:hAnsi="微軟正黑體"/>
          <w:b/>
          <w:color w:val="660066"/>
          <w:spacing w:val="20"/>
          <w:w w:val="105"/>
          <w:sz w:val="48"/>
          <w:szCs w:val="40"/>
          <w:u w:val="single"/>
          <w:lang w:eastAsia="zh-CN"/>
        </w:rPr>
      </w:pPr>
      <w:r>
        <w:rPr>
          <w:rFonts w:ascii="微軟正黑體" w:eastAsia="微軟正黑體" w:hAnsi="微軟正黑體" w:hint="eastAsia"/>
          <w:b/>
          <w:noProof/>
          <w:color w:val="660066"/>
          <w:spacing w:val="20"/>
          <w:w w:val="105"/>
          <w:sz w:val="32"/>
          <w:szCs w:val="40"/>
          <w:u w:val="single"/>
        </w:rPr>
        <w:drawing>
          <wp:anchor distT="0" distB="0" distL="114300" distR="114300" simplePos="0" relativeHeight="251671552" behindDoc="1" locked="0" layoutInCell="1" allowOverlap="1" wp14:anchorId="53BBC8A4" wp14:editId="660D1664">
            <wp:simplePos x="0" y="0"/>
            <wp:positionH relativeFrom="column">
              <wp:posOffset>3771900</wp:posOffset>
            </wp:positionH>
            <wp:positionV relativeFrom="paragraph">
              <wp:posOffset>-943610</wp:posOffset>
            </wp:positionV>
            <wp:extent cx="3071495" cy="19977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color w:val="660066"/>
          <w:spacing w:val="20"/>
          <w:w w:val="105"/>
          <w:sz w:val="32"/>
          <w:szCs w:val="40"/>
          <w:u w:val="single"/>
        </w:rPr>
        <w:drawing>
          <wp:anchor distT="0" distB="0" distL="114300" distR="114300" simplePos="0" relativeHeight="251670528" behindDoc="1" locked="0" layoutInCell="1" allowOverlap="1" wp14:anchorId="55F6261D" wp14:editId="5F20FDD3">
            <wp:simplePos x="0" y="0"/>
            <wp:positionH relativeFrom="column">
              <wp:posOffset>-730360</wp:posOffset>
            </wp:positionH>
            <wp:positionV relativeFrom="paragraph">
              <wp:posOffset>-944217</wp:posOffset>
            </wp:positionV>
            <wp:extent cx="4114800" cy="163004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96" w:rsidRPr="00721D96">
        <w:rPr>
          <w:rFonts w:ascii="微軟正黑體" w:eastAsia="SimSun" w:hAnsi="微軟正黑體" w:hint="eastAsia"/>
          <w:b/>
          <w:color w:val="660066"/>
          <w:spacing w:val="20"/>
          <w:w w:val="105"/>
          <w:sz w:val="48"/>
          <w:szCs w:val="40"/>
          <w:u w:val="single"/>
          <w:lang w:eastAsia="zh-CN"/>
        </w:rPr>
        <w:t>活动回执</w:t>
      </w:r>
    </w:p>
    <w:p w:rsidR="00FA33D7" w:rsidRDefault="00FA33D7" w:rsidP="00FA33D7">
      <w:pPr>
        <w:spacing w:line="200" w:lineRule="exact"/>
        <w:jc w:val="center"/>
        <w:rPr>
          <w:rFonts w:ascii="Times New Roman" w:eastAsia="標楷體" w:hAnsi="Times New Roman"/>
          <w:b/>
          <w:color w:val="660066"/>
          <w:spacing w:val="20"/>
          <w:w w:val="105"/>
          <w:sz w:val="32"/>
          <w:szCs w:val="40"/>
          <w:u w:val="single"/>
          <w:lang w:eastAsia="zh-CN"/>
        </w:rPr>
      </w:pPr>
    </w:p>
    <w:p w:rsidR="0027021F" w:rsidRPr="00FA33D7" w:rsidRDefault="0027021F" w:rsidP="00FA33D7">
      <w:pPr>
        <w:spacing w:line="200" w:lineRule="exact"/>
        <w:jc w:val="center"/>
        <w:rPr>
          <w:rFonts w:ascii="Times New Roman" w:eastAsia="標楷體" w:hAnsi="Times New Roman"/>
          <w:b/>
          <w:color w:val="660066"/>
          <w:spacing w:val="20"/>
          <w:w w:val="105"/>
          <w:sz w:val="32"/>
          <w:szCs w:val="40"/>
          <w:u w:val="single"/>
          <w:lang w:eastAsia="zh-CN"/>
        </w:rPr>
      </w:pPr>
    </w:p>
    <w:p w:rsidR="00D94390" w:rsidRPr="00D15BC9" w:rsidRDefault="00541F9D" w:rsidP="00FA33D7">
      <w:pPr>
        <w:spacing w:line="480" w:lineRule="exact"/>
        <w:rPr>
          <w:rFonts w:ascii="微軟正黑體" w:eastAsia="微軟正黑體" w:hAnsi="微軟正黑體"/>
          <w:sz w:val="26"/>
          <w:szCs w:val="26"/>
          <w:lang w:eastAsia="zh-CN"/>
        </w:rPr>
      </w:pPr>
      <w:r>
        <w:rPr>
          <w:rFonts w:ascii="Times New Roman" w:eastAsia="標楷體" w:hAnsi="Times New Roman" w:cs="Times New Roman"/>
          <w:noProof/>
          <w:spacing w:val="16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AAA7313" wp14:editId="480D55ED">
            <wp:simplePos x="0" y="0"/>
            <wp:positionH relativeFrom="column">
              <wp:posOffset>2091055</wp:posOffset>
            </wp:positionH>
            <wp:positionV relativeFrom="paragraph">
              <wp:posOffset>1130300</wp:posOffset>
            </wp:positionV>
            <wp:extent cx="2077085" cy="1111250"/>
            <wp:effectExtent l="0" t="0" r="0" b="0"/>
            <wp:wrapNone/>
            <wp:docPr id="12" name="Picture 12" descr="C:\Users\summer_lau\AppData\Local\Microsoft\Windows\Temporary Internet Files\Content.IE5\QWNONMWL\decorative-lines-25_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mmer_lau\AppData\Local\Microsoft\Windows\Temporary Internet Files\Content.IE5\QWNONMWL\decorative-lines-25_large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96">
        <w:rPr>
          <w:rFonts w:ascii="微軟正黑體" w:eastAsia="微軟正黑體" w:hAnsi="微軟正黑體"/>
          <w:sz w:val="26"/>
          <w:szCs w:val="26"/>
          <w:lang w:eastAsia="zh-CN"/>
        </w:rPr>
        <w:tab/>
      </w:r>
      <w:r w:rsidR="00721D96">
        <w:rPr>
          <w:rFonts w:ascii="微軟正黑體" w:eastAsia="微軟正黑體" w:hAnsi="微軟正黑體"/>
          <w:sz w:val="26"/>
          <w:szCs w:val="26"/>
          <w:lang w:eastAsia="zh-CN"/>
        </w:rPr>
        <w:tab/>
      </w:r>
      <w:r w:rsidR="00721D96"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如欲参加</w:t>
      </w:r>
      <w:r w:rsidR="00721D96" w:rsidRPr="00721D96">
        <w:rPr>
          <w:rFonts w:ascii="微軟正黑體" w:eastAsia="SimSun" w:hAnsi="微軟正黑體" w:hint="eastAsia"/>
          <w:b/>
          <w:color w:val="660066"/>
          <w:sz w:val="26"/>
          <w:szCs w:val="26"/>
          <w:lang w:eastAsia="zh-CN"/>
        </w:rPr>
        <w:t>庆祝香港特别行政区成立二十周年「凝聚港心</w:t>
      </w:r>
      <w:r w:rsidR="00721D96">
        <w:rPr>
          <w:rFonts w:ascii="微軟正黑體" w:eastAsia="微軟正黑體" w:hAnsi="微軟正黑體" w:hint="eastAsia"/>
          <w:b/>
          <w:color w:val="660066"/>
          <w:sz w:val="26"/>
          <w:szCs w:val="26"/>
          <w:lang w:eastAsia="zh-CN"/>
        </w:rPr>
        <w:t>‧</w:t>
      </w:r>
      <w:r w:rsidR="00721D96" w:rsidRPr="00721D96">
        <w:rPr>
          <w:rFonts w:ascii="微軟正黑體" w:eastAsia="SimSun" w:hAnsi="微軟正黑體" w:hint="eastAsia"/>
          <w:b/>
          <w:color w:val="660066"/>
          <w:sz w:val="26"/>
          <w:szCs w:val="26"/>
          <w:lang w:eastAsia="zh-CN"/>
        </w:rPr>
        <w:t>同创未来」香港学生聚会</w:t>
      </w:r>
      <w:r w:rsidR="00721D96" w:rsidRPr="00721D96">
        <w:rPr>
          <w:rFonts w:ascii="微軟正黑體" w:eastAsia="SimSun" w:hAnsi="微軟正黑體"/>
          <w:b/>
          <w:color w:val="660066"/>
          <w:sz w:val="26"/>
          <w:szCs w:val="26"/>
          <w:lang w:eastAsia="zh-CN"/>
        </w:rPr>
        <w:t>2017</w:t>
      </w:r>
      <w:r w:rsidR="00721D96"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，请填妥下列相应表格，于</w:t>
      </w:r>
      <w:r w:rsidR="00721D96" w:rsidRPr="00721D96">
        <w:rPr>
          <w:rFonts w:ascii="微軟正黑體" w:eastAsia="SimSun" w:hAnsi="微軟正黑體"/>
          <w:b/>
          <w:color w:val="660066"/>
          <w:sz w:val="26"/>
          <w:szCs w:val="26"/>
          <w:u w:val="single"/>
          <w:lang w:eastAsia="zh-CN"/>
        </w:rPr>
        <w:t>2017</w:t>
      </w:r>
      <w:r w:rsidR="00721D96" w:rsidRPr="00721D96">
        <w:rPr>
          <w:rFonts w:ascii="微軟正黑體" w:eastAsia="SimSun" w:hAnsi="微軟正黑體" w:hint="eastAsia"/>
          <w:b/>
          <w:color w:val="660066"/>
          <w:sz w:val="26"/>
          <w:szCs w:val="26"/>
          <w:u w:val="single"/>
          <w:lang w:eastAsia="zh-CN"/>
        </w:rPr>
        <w:t>年</w:t>
      </w:r>
      <w:r w:rsidR="00721D96" w:rsidRPr="00721D96">
        <w:rPr>
          <w:rFonts w:ascii="微軟正黑體" w:eastAsia="SimSun" w:hAnsi="微軟正黑體"/>
          <w:b/>
          <w:color w:val="660066"/>
          <w:sz w:val="26"/>
          <w:szCs w:val="26"/>
          <w:u w:val="single"/>
          <w:lang w:eastAsia="zh-CN"/>
        </w:rPr>
        <w:t>10</w:t>
      </w:r>
      <w:r w:rsidR="00721D96" w:rsidRPr="00721D96">
        <w:rPr>
          <w:rFonts w:ascii="微軟正黑體" w:eastAsia="SimSun" w:hAnsi="微軟正黑體" w:hint="eastAsia"/>
          <w:b/>
          <w:color w:val="660066"/>
          <w:sz w:val="26"/>
          <w:szCs w:val="26"/>
          <w:u w:val="single"/>
          <w:lang w:eastAsia="zh-CN"/>
        </w:rPr>
        <w:t>月</w:t>
      </w:r>
      <w:r w:rsidR="00721D96" w:rsidRPr="00721D96">
        <w:rPr>
          <w:rFonts w:ascii="微軟正黑體" w:eastAsia="SimSun" w:hAnsi="微軟正黑體"/>
          <w:b/>
          <w:color w:val="660066"/>
          <w:sz w:val="26"/>
          <w:szCs w:val="26"/>
          <w:u w:val="single"/>
          <w:lang w:eastAsia="zh-CN"/>
        </w:rPr>
        <w:t>27</w:t>
      </w:r>
      <w:r w:rsidR="00721D96" w:rsidRPr="00721D96">
        <w:rPr>
          <w:rFonts w:ascii="微軟正黑體" w:eastAsia="SimSun" w:hAnsi="微軟正黑體" w:hint="eastAsia"/>
          <w:b/>
          <w:color w:val="660066"/>
          <w:sz w:val="26"/>
          <w:szCs w:val="26"/>
          <w:u w:val="single"/>
          <w:lang w:eastAsia="zh-CN"/>
        </w:rPr>
        <w:t>日前</w:t>
      </w:r>
      <w:r w:rsidR="00721D96"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，</w:t>
      </w:r>
      <w:r w:rsidR="00721D96" w:rsidRPr="00721D96">
        <w:rPr>
          <w:rFonts w:ascii="微軟正黑體" w:eastAsia="SimSun" w:hAnsi="微軟正黑體" w:cs="Times New Roman" w:hint="eastAsia"/>
          <w:color w:val="000000"/>
          <w:spacing w:val="14"/>
          <w:kern w:val="0"/>
          <w:sz w:val="26"/>
          <w:szCs w:val="26"/>
          <w:lang w:eastAsia="zh-CN"/>
        </w:rPr>
        <w:t>透过沪港同学会登记，</w:t>
      </w:r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  <w:lang w:eastAsia="zh-CN"/>
        </w:rPr>
        <w:t>亦可传真（</w:t>
      </w:r>
      <w:r w:rsidR="00721D96" w:rsidRPr="00721D96">
        <w:rPr>
          <w:rFonts w:ascii="微軟正黑體" w:eastAsia="SimSun" w:hAnsi="微軟正黑體" w:cs="Times New Roman"/>
          <w:spacing w:val="16"/>
          <w:sz w:val="26"/>
          <w:szCs w:val="26"/>
          <w:lang w:eastAsia="zh-CN"/>
        </w:rPr>
        <w:t>+8</w:t>
      </w:r>
      <w:bookmarkStart w:id="0" w:name="_GoBack"/>
      <w:bookmarkEnd w:id="0"/>
      <w:r w:rsidR="00721D96" w:rsidRPr="00721D96">
        <w:rPr>
          <w:rFonts w:ascii="微軟正黑體" w:eastAsia="SimSun" w:hAnsi="微軟正黑體" w:cs="Times New Roman"/>
          <w:spacing w:val="16"/>
          <w:sz w:val="26"/>
          <w:szCs w:val="26"/>
          <w:lang w:eastAsia="zh-CN"/>
        </w:rPr>
        <w:t>6 21 6351 9368</w:t>
      </w:r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  <w:lang w:eastAsia="zh-CN"/>
        </w:rPr>
        <w:t>）、电邮（</w:t>
      </w:r>
      <w:r w:rsidR="00721D96" w:rsidRPr="00721D96">
        <w:rPr>
          <w:rFonts w:ascii="微軟正黑體" w:eastAsia="SimSun" w:hAnsi="微軟正黑體" w:cs="Times New Roman"/>
          <w:spacing w:val="16"/>
          <w:sz w:val="26"/>
          <w:szCs w:val="26"/>
          <w:u w:val="single"/>
          <w:lang w:eastAsia="zh-CN"/>
        </w:rPr>
        <w:t>enquiry@sheto.gov.hk</w:t>
      </w:r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  <w:lang w:eastAsia="zh-CN"/>
        </w:rPr>
        <w:t>）至驻沪办或透过香港特区政府驻沪</w:t>
      </w:r>
      <w:proofErr w:type="gramStart"/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  <w:lang w:eastAsia="zh-CN"/>
        </w:rPr>
        <w:t>办微信公众号</w:t>
      </w:r>
      <w:proofErr w:type="gramEnd"/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  <w:lang w:eastAsia="zh-CN"/>
        </w:rPr>
        <w:t>登记。</w:t>
      </w:r>
      <w:r w:rsidR="00721D96"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如有任何疑问，可致电查询电话</w:t>
      </w:r>
      <w:r w:rsidR="00721D96" w:rsidRPr="00721D96">
        <w:rPr>
          <w:rFonts w:ascii="微軟正黑體" w:eastAsia="SimSun" w:hAnsi="微軟正黑體"/>
          <w:sz w:val="26"/>
          <w:szCs w:val="26"/>
          <w:lang w:eastAsia="zh-CN"/>
        </w:rPr>
        <w:t xml:space="preserve"> </w:t>
      </w:r>
      <w:r w:rsidR="00721D96" w:rsidRPr="00721D96">
        <w:rPr>
          <w:rFonts w:ascii="微軟正黑體" w:eastAsia="SimSun" w:hAnsi="微軟正黑體" w:cs="Times New Roman"/>
          <w:sz w:val="26"/>
          <w:szCs w:val="26"/>
          <w:lang w:eastAsia="zh-CN"/>
        </w:rPr>
        <w:t>+86 21 6351 2233</w:t>
      </w:r>
      <w:r w:rsidR="00721D96"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。</w:t>
      </w:r>
    </w:p>
    <w:p w:rsidR="00D15BC9" w:rsidRPr="00BC1DAF" w:rsidRDefault="00D15BC9" w:rsidP="00CA2D4E">
      <w:pPr>
        <w:spacing w:line="200" w:lineRule="exact"/>
        <w:jc w:val="center"/>
        <w:rPr>
          <w:rFonts w:ascii="微軟正黑體" w:eastAsia="微軟正黑體" w:hAnsi="微軟正黑體" w:cs="Times New Roman"/>
          <w:spacing w:val="16"/>
          <w:sz w:val="26"/>
          <w:szCs w:val="26"/>
          <w:lang w:eastAsia="zh-HK"/>
        </w:rPr>
      </w:pPr>
    </w:p>
    <w:p w:rsidR="00AA460C" w:rsidRDefault="00AA460C" w:rsidP="00541F9D">
      <w:pPr>
        <w:spacing w:line="480" w:lineRule="exact"/>
        <w:rPr>
          <w:rFonts w:ascii="微軟正黑體" w:eastAsia="微軟正黑體" w:hAnsi="微軟正黑體"/>
          <w:sz w:val="26"/>
          <w:szCs w:val="26"/>
          <w:lang w:eastAsia="zh-CN"/>
        </w:rPr>
      </w:pPr>
    </w:p>
    <w:p w:rsidR="00CA2D4E" w:rsidRDefault="00CA2D4E" w:rsidP="00CA2D4E">
      <w:pPr>
        <w:spacing w:line="200" w:lineRule="exact"/>
        <w:jc w:val="center"/>
        <w:rPr>
          <w:rFonts w:ascii="微軟正黑體" w:eastAsia="微軟正黑體" w:hAnsi="微軟正黑體"/>
          <w:sz w:val="26"/>
          <w:szCs w:val="26"/>
          <w:lang w:eastAsia="zh-CN"/>
        </w:rPr>
      </w:pPr>
    </w:p>
    <w:p w:rsidR="00D94390" w:rsidRDefault="00721D96" w:rsidP="00541F9D">
      <w:pPr>
        <w:spacing w:line="480" w:lineRule="exact"/>
        <w:rPr>
          <w:rFonts w:ascii="微軟正黑體" w:eastAsia="微軟正黑體" w:hAnsi="微軟正黑體"/>
          <w:sz w:val="26"/>
          <w:szCs w:val="26"/>
          <w:lang w:eastAsia="zh-CN"/>
        </w:rPr>
      </w:pPr>
      <w:r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本人欲参加驻沪办于</w:t>
      </w:r>
      <w:r w:rsidRPr="00721D96">
        <w:rPr>
          <w:rFonts w:ascii="微軟正黑體" w:eastAsia="SimSun" w:hAnsi="微軟正黑體"/>
          <w:sz w:val="26"/>
          <w:szCs w:val="26"/>
          <w:lang w:eastAsia="zh-CN"/>
        </w:rPr>
        <w:t>2017</w:t>
      </w:r>
      <w:r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年</w:t>
      </w:r>
      <w:r w:rsidRPr="00721D96">
        <w:rPr>
          <w:rFonts w:ascii="微軟正黑體" w:eastAsia="SimSun" w:hAnsi="微軟正黑體"/>
          <w:sz w:val="26"/>
          <w:szCs w:val="26"/>
          <w:lang w:eastAsia="zh-CN"/>
        </w:rPr>
        <w:t>11</w:t>
      </w:r>
      <w:r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月</w:t>
      </w:r>
      <w:r w:rsidRPr="00721D96">
        <w:rPr>
          <w:rFonts w:ascii="微軟正黑體" w:eastAsia="SimSun" w:hAnsi="微軟正黑體"/>
          <w:sz w:val="26"/>
          <w:szCs w:val="26"/>
          <w:lang w:eastAsia="zh-CN"/>
        </w:rPr>
        <w:t>5</w:t>
      </w:r>
      <w:r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日举办的庆祝香港特别行政区成立二十周年</w:t>
      </w:r>
      <w:r w:rsidRPr="00721D96">
        <w:rPr>
          <w:rFonts w:ascii="微軟正黑體" w:eastAsia="SimSun" w:hAnsi="微軟正黑體"/>
          <w:sz w:val="26"/>
          <w:szCs w:val="26"/>
          <w:lang w:eastAsia="zh-CN"/>
        </w:rPr>
        <w:t xml:space="preserve">  </w:t>
      </w:r>
      <w:r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「凝聚港心</w:t>
      </w:r>
      <w:r>
        <w:rPr>
          <w:rFonts w:ascii="微軟正黑體" w:eastAsia="微軟正黑體" w:hAnsi="微軟正黑體" w:hint="eastAsia"/>
          <w:sz w:val="26"/>
          <w:szCs w:val="26"/>
          <w:lang w:eastAsia="zh-CN"/>
        </w:rPr>
        <w:t>‧</w:t>
      </w:r>
      <w:r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同创未来」</w:t>
      </w:r>
      <w:r w:rsidRPr="00721D96">
        <w:rPr>
          <w:rFonts w:ascii="微軟正黑體" w:eastAsia="SimSun" w:hAnsi="微軟正黑體" w:hint="eastAsia"/>
          <w:color w:val="000000" w:themeColor="text1"/>
          <w:sz w:val="26"/>
          <w:szCs w:val="26"/>
          <w:lang w:eastAsia="zh-CN"/>
        </w:rPr>
        <w:t>香港学生聚会</w:t>
      </w:r>
      <w:r w:rsidRPr="00721D96">
        <w:rPr>
          <w:rFonts w:ascii="微軟正黑體" w:eastAsia="SimSun" w:hAnsi="微軟正黑體"/>
          <w:color w:val="000000" w:themeColor="text1"/>
          <w:sz w:val="26"/>
          <w:szCs w:val="26"/>
          <w:lang w:eastAsia="zh-CN"/>
        </w:rPr>
        <w:t>2017</w:t>
      </w:r>
      <w:r w:rsidRPr="00721D96">
        <w:rPr>
          <w:rFonts w:ascii="微軟正黑體" w:eastAsia="SimSun" w:hAnsi="微軟正黑體" w:hint="eastAsia"/>
          <w:sz w:val="26"/>
          <w:szCs w:val="26"/>
          <w:lang w:eastAsia="zh-CN"/>
        </w:rPr>
        <w:t>：</w:t>
      </w:r>
    </w:p>
    <w:p w:rsidR="00541F9D" w:rsidRPr="00BC1DAF" w:rsidRDefault="00541F9D" w:rsidP="00D15BC9">
      <w:pPr>
        <w:spacing w:line="200" w:lineRule="exact"/>
        <w:jc w:val="center"/>
        <w:rPr>
          <w:rFonts w:ascii="微軟正黑體" w:eastAsia="微軟正黑體" w:hAnsi="微軟正黑體"/>
          <w:sz w:val="26"/>
          <w:szCs w:val="26"/>
          <w:lang w:eastAsia="zh-CN"/>
        </w:rPr>
      </w:pPr>
    </w:p>
    <w:tbl>
      <w:tblPr>
        <w:tblStyle w:val="TableGrid"/>
        <w:tblW w:w="9639" w:type="dxa"/>
        <w:tblInd w:w="108" w:type="dxa"/>
        <w:tblBorders>
          <w:top w:val="dashDotStroked" w:sz="24" w:space="0" w:color="660066"/>
          <w:left w:val="dashDotStroked" w:sz="24" w:space="0" w:color="660066"/>
          <w:bottom w:val="dashDotStroked" w:sz="24" w:space="0" w:color="660066"/>
          <w:right w:val="dashDotStroked" w:sz="24" w:space="0" w:color="660066"/>
          <w:insideH w:val="dashDotStroked" w:sz="24" w:space="0" w:color="660066"/>
          <w:insideV w:val="dashDotStroked" w:sz="24" w:space="0" w:color="660066"/>
        </w:tblBorders>
        <w:tblLook w:val="04A0" w:firstRow="1" w:lastRow="0" w:firstColumn="1" w:lastColumn="0" w:noHBand="0" w:noVBand="1"/>
      </w:tblPr>
      <w:tblGrid>
        <w:gridCol w:w="2902"/>
        <w:gridCol w:w="6737"/>
      </w:tblGrid>
      <w:tr w:rsidR="00D94390" w:rsidRPr="00BC1DAF" w:rsidTr="00BC1DAF">
        <w:trPr>
          <w:trHeight w:hRule="exact" w:val="567"/>
        </w:trPr>
        <w:tc>
          <w:tcPr>
            <w:tcW w:w="2902" w:type="dxa"/>
          </w:tcPr>
          <w:p w:rsidR="00D94390" w:rsidRPr="00BC1DAF" w:rsidRDefault="00721D96" w:rsidP="00DF7764">
            <w:pPr>
              <w:overflowPunct w:val="0"/>
              <w:rPr>
                <w:rFonts w:ascii="微軟正黑體" w:eastAsia="微軟正黑體" w:hAnsi="微軟正黑體"/>
                <w:b/>
                <w:spacing w:val="16"/>
                <w:sz w:val="26"/>
                <w:szCs w:val="26"/>
                <w:lang w:eastAsia="zh-TW"/>
              </w:rPr>
            </w:pPr>
            <w:r w:rsidRPr="00721D96">
              <w:rPr>
                <w:rFonts w:ascii="微軟正黑體" w:eastAsia="SimSun" w:hAnsi="微軟正黑體" w:cs="Times New Roman"/>
                <w:b/>
                <w:spacing w:val="16"/>
                <w:sz w:val="26"/>
                <w:szCs w:val="26"/>
              </w:rPr>
              <w:t>1.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6737" w:type="dxa"/>
          </w:tcPr>
          <w:p w:rsidR="00D94390" w:rsidRPr="00BC1DAF" w:rsidRDefault="00D94390" w:rsidP="00DF7764">
            <w:pPr>
              <w:overflowPunct w:val="0"/>
              <w:rPr>
                <w:rFonts w:ascii="微軟正黑體" w:eastAsia="微軟正黑體" w:hAnsi="微軟正黑體"/>
                <w:spacing w:val="16"/>
                <w:sz w:val="26"/>
                <w:szCs w:val="26"/>
                <w:lang w:eastAsia="zh-TW"/>
              </w:rPr>
            </w:pPr>
          </w:p>
        </w:tc>
      </w:tr>
      <w:tr w:rsidR="00D94390" w:rsidRPr="00BC1DAF" w:rsidTr="00BC1DAF">
        <w:trPr>
          <w:trHeight w:hRule="exact" w:val="567"/>
        </w:trPr>
        <w:tc>
          <w:tcPr>
            <w:tcW w:w="2902" w:type="dxa"/>
          </w:tcPr>
          <w:p w:rsidR="00D94390" w:rsidRPr="00BC1DAF" w:rsidRDefault="00721D96" w:rsidP="00DF7764">
            <w:pPr>
              <w:overflowPunct w:val="0"/>
              <w:rPr>
                <w:rFonts w:ascii="微軟正黑體" w:eastAsia="微軟正黑體" w:hAnsi="微軟正黑體"/>
                <w:b/>
                <w:spacing w:val="16"/>
                <w:sz w:val="26"/>
                <w:szCs w:val="26"/>
                <w:lang w:eastAsia="zh-TW"/>
              </w:rPr>
            </w:pPr>
            <w:r w:rsidRPr="00721D96">
              <w:rPr>
                <w:rFonts w:ascii="微軟正黑體" w:eastAsia="SimSun" w:hAnsi="微軟正黑體" w:cs="Times New Roman"/>
                <w:b/>
                <w:spacing w:val="16"/>
                <w:sz w:val="26"/>
                <w:szCs w:val="26"/>
              </w:rPr>
              <w:t>2.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院校</w:t>
            </w:r>
          </w:p>
        </w:tc>
        <w:tc>
          <w:tcPr>
            <w:tcW w:w="6737" w:type="dxa"/>
          </w:tcPr>
          <w:p w:rsidR="00D94390" w:rsidRPr="00BC1DAF" w:rsidRDefault="00D94390" w:rsidP="00DF7764">
            <w:pPr>
              <w:overflowPunct w:val="0"/>
              <w:rPr>
                <w:rFonts w:ascii="微軟正黑體" w:eastAsia="微軟正黑體" w:hAnsi="微軟正黑體"/>
                <w:spacing w:val="16"/>
                <w:sz w:val="26"/>
                <w:szCs w:val="26"/>
                <w:lang w:eastAsia="zh-TW"/>
              </w:rPr>
            </w:pPr>
          </w:p>
        </w:tc>
      </w:tr>
      <w:tr w:rsidR="00D94390" w:rsidRPr="00BC1DAF" w:rsidTr="00BC1DAF">
        <w:trPr>
          <w:trHeight w:hRule="exact" w:val="567"/>
        </w:trPr>
        <w:tc>
          <w:tcPr>
            <w:tcW w:w="2902" w:type="dxa"/>
          </w:tcPr>
          <w:p w:rsidR="00D94390" w:rsidRPr="00BC1DAF" w:rsidRDefault="00721D96" w:rsidP="00DF7764">
            <w:pPr>
              <w:overflowPunct w:val="0"/>
              <w:rPr>
                <w:rFonts w:ascii="微軟正黑體" w:eastAsia="微軟正黑體" w:hAnsi="微軟正黑體"/>
                <w:b/>
                <w:spacing w:val="16"/>
                <w:sz w:val="26"/>
                <w:szCs w:val="26"/>
                <w:lang w:eastAsia="zh-TW"/>
              </w:rPr>
            </w:pPr>
            <w:r w:rsidRPr="00721D96">
              <w:rPr>
                <w:rFonts w:ascii="微軟正黑體" w:eastAsia="SimSun" w:hAnsi="微軟正黑體" w:cs="Times New Roman"/>
                <w:b/>
                <w:spacing w:val="16"/>
                <w:sz w:val="26"/>
                <w:szCs w:val="26"/>
              </w:rPr>
              <w:t>3.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年级</w:t>
            </w:r>
          </w:p>
        </w:tc>
        <w:tc>
          <w:tcPr>
            <w:tcW w:w="6737" w:type="dxa"/>
          </w:tcPr>
          <w:p w:rsidR="00D94390" w:rsidRPr="00BC1DAF" w:rsidRDefault="00D94390" w:rsidP="00DF7764">
            <w:pPr>
              <w:overflowPunct w:val="0"/>
              <w:rPr>
                <w:rFonts w:ascii="微軟正黑體" w:eastAsia="微軟正黑體" w:hAnsi="微軟正黑體"/>
                <w:spacing w:val="16"/>
                <w:sz w:val="26"/>
                <w:szCs w:val="26"/>
                <w:lang w:eastAsia="zh-TW"/>
              </w:rPr>
            </w:pPr>
          </w:p>
        </w:tc>
      </w:tr>
      <w:tr w:rsidR="00D94390" w:rsidRPr="00BC1DAF" w:rsidTr="00BC1DAF">
        <w:trPr>
          <w:trHeight w:hRule="exact" w:val="567"/>
        </w:trPr>
        <w:tc>
          <w:tcPr>
            <w:tcW w:w="2902" w:type="dxa"/>
          </w:tcPr>
          <w:p w:rsidR="00D94390" w:rsidRPr="00BC1DAF" w:rsidRDefault="00721D96" w:rsidP="00DF7764">
            <w:pPr>
              <w:overflowPunct w:val="0"/>
              <w:rPr>
                <w:rFonts w:ascii="微軟正黑體" w:eastAsia="微軟正黑體" w:hAnsi="微軟正黑體"/>
                <w:b/>
                <w:spacing w:val="16"/>
                <w:sz w:val="26"/>
                <w:szCs w:val="26"/>
                <w:lang w:eastAsia="zh-TW"/>
              </w:rPr>
            </w:pPr>
            <w:r w:rsidRPr="00721D96">
              <w:rPr>
                <w:rFonts w:ascii="微軟正黑體" w:eastAsia="SimSun" w:hAnsi="微軟正黑體" w:cs="Times New Roman"/>
                <w:b/>
                <w:spacing w:val="16"/>
                <w:sz w:val="26"/>
                <w:szCs w:val="26"/>
              </w:rPr>
              <w:t>4.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主修科目</w:t>
            </w:r>
          </w:p>
        </w:tc>
        <w:tc>
          <w:tcPr>
            <w:tcW w:w="6737" w:type="dxa"/>
          </w:tcPr>
          <w:p w:rsidR="00D94390" w:rsidRPr="00BC1DAF" w:rsidRDefault="00D94390" w:rsidP="00DF7764">
            <w:pPr>
              <w:overflowPunct w:val="0"/>
              <w:rPr>
                <w:rFonts w:ascii="微軟正黑體" w:eastAsia="微軟正黑體" w:hAnsi="微軟正黑體"/>
                <w:spacing w:val="16"/>
                <w:sz w:val="26"/>
                <w:szCs w:val="26"/>
                <w:lang w:eastAsia="zh-TW"/>
              </w:rPr>
            </w:pPr>
          </w:p>
        </w:tc>
      </w:tr>
      <w:tr w:rsidR="00D94390" w:rsidRPr="00BC1DAF" w:rsidTr="00BC1DAF">
        <w:trPr>
          <w:trHeight w:hRule="exact" w:val="1726"/>
        </w:trPr>
        <w:tc>
          <w:tcPr>
            <w:tcW w:w="2902" w:type="dxa"/>
          </w:tcPr>
          <w:p w:rsidR="00D94390" w:rsidRPr="00BC1DAF" w:rsidRDefault="00721D96" w:rsidP="00106491">
            <w:pPr>
              <w:overflowPunct w:val="0"/>
              <w:spacing w:line="480" w:lineRule="exact"/>
              <w:rPr>
                <w:rFonts w:ascii="微軟正黑體" w:eastAsia="微軟正黑體" w:hAnsi="微軟正黑體"/>
                <w:b/>
                <w:spacing w:val="16"/>
                <w:sz w:val="26"/>
                <w:szCs w:val="26"/>
              </w:rPr>
            </w:pPr>
            <w:r w:rsidRPr="00721D96">
              <w:rPr>
                <w:rFonts w:ascii="微軟正黑體" w:eastAsia="SimSun" w:hAnsi="微軟正黑體" w:cs="Times New Roman"/>
                <w:b/>
                <w:spacing w:val="16"/>
                <w:sz w:val="26"/>
                <w:szCs w:val="26"/>
              </w:rPr>
              <w:t>5.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有兴趣发展的行业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(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请圈出不多于两个的相关行业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>)</w:t>
            </w:r>
          </w:p>
        </w:tc>
        <w:tc>
          <w:tcPr>
            <w:tcW w:w="6737" w:type="dxa"/>
          </w:tcPr>
          <w:p w:rsidR="00D94390" w:rsidRPr="00BC1DAF" w:rsidRDefault="00721D96" w:rsidP="00541F9D">
            <w:pPr>
              <w:overflowPunct w:val="0"/>
              <w:spacing w:line="520" w:lineRule="exact"/>
              <w:rPr>
                <w:rFonts w:ascii="微軟正黑體" w:eastAsia="微軟正黑體" w:hAnsi="微軟正黑體"/>
                <w:spacing w:val="16"/>
                <w:sz w:val="26"/>
                <w:szCs w:val="26"/>
              </w:rPr>
            </w:pP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金融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电讯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法律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会计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创意产业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教育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房地产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零售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旅游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运输物流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化工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媒体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新兴能源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/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其他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 xml:space="preserve"> (</w:t>
            </w:r>
            <w:r w:rsidRPr="00721D96">
              <w:rPr>
                <w:rFonts w:ascii="微軟正黑體" w:eastAsia="SimSun" w:hAnsi="微軟正黑體" w:hint="eastAsia"/>
                <w:spacing w:val="16"/>
                <w:sz w:val="26"/>
                <w:szCs w:val="26"/>
              </w:rPr>
              <w:t>请注明</w:t>
            </w: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>:_______)</w:t>
            </w:r>
          </w:p>
        </w:tc>
      </w:tr>
      <w:tr w:rsidR="00D94390" w:rsidRPr="00BC1DAF" w:rsidTr="00BC1DAF">
        <w:trPr>
          <w:trHeight w:hRule="exact" w:val="567"/>
        </w:trPr>
        <w:tc>
          <w:tcPr>
            <w:tcW w:w="2902" w:type="dxa"/>
          </w:tcPr>
          <w:p w:rsidR="00D94390" w:rsidRPr="00BC1DAF" w:rsidRDefault="00721D96" w:rsidP="00DF7764">
            <w:pPr>
              <w:overflowPunct w:val="0"/>
              <w:rPr>
                <w:rFonts w:ascii="微軟正黑體" w:eastAsia="微軟正黑體" w:hAnsi="微軟正黑體"/>
                <w:b/>
                <w:spacing w:val="16"/>
                <w:sz w:val="26"/>
                <w:szCs w:val="26"/>
                <w:lang w:eastAsia="zh-TW"/>
              </w:rPr>
            </w:pPr>
            <w:r w:rsidRPr="00721D96">
              <w:rPr>
                <w:rFonts w:ascii="微軟正黑體" w:eastAsia="SimSun" w:hAnsi="微軟正黑體" w:cs="Times New Roman"/>
                <w:b/>
                <w:spacing w:val="16"/>
                <w:sz w:val="26"/>
                <w:szCs w:val="26"/>
              </w:rPr>
              <w:t>6.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手机号码</w:t>
            </w:r>
          </w:p>
        </w:tc>
        <w:tc>
          <w:tcPr>
            <w:tcW w:w="6737" w:type="dxa"/>
          </w:tcPr>
          <w:p w:rsidR="00D94390" w:rsidRPr="00BC1DAF" w:rsidRDefault="00721D96" w:rsidP="00DF7764">
            <w:pPr>
              <w:overflowPunct w:val="0"/>
              <w:rPr>
                <w:rFonts w:ascii="微軟正黑體" w:eastAsia="微軟正黑體" w:hAnsi="微軟正黑體"/>
                <w:spacing w:val="16"/>
                <w:sz w:val="26"/>
                <w:szCs w:val="26"/>
                <w:lang w:eastAsia="zh-TW"/>
              </w:rPr>
            </w:pPr>
            <w:r w:rsidRPr="00721D96">
              <w:rPr>
                <w:rFonts w:ascii="微軟正黑體" w:eastAsia="SimSun" w:hAnsi="微軟正黑體"/>
                <w:spacing w:val="16"/>
                <w:sz w:val="26"/>
                <w:szCs w:val="26"/>
              </w:rPr>
              <w:t xml:space="preserve"> </w:t>
            </w:r>
          </w:p>
        </w:tc>
      </w:tr>
      <w:tr w:rsidR="00D94390" w:rsidRPr="00BC1DAF" w:rsidTr="00BC1DAF">
        <w:trPr>
          <w:trHeight w:hRule="exact" w:val="567"/>
        </w:trPr>
        <w:tc>
          <w:tcPr>
            <w:tcW w:w="2902" w:type="dxa"/>
          </w:tcPr>
          <w:p w:rsidR="00D94390" w:rsidRPr="00BC1DAF" w:rsidRDefault="00721D96" w:rsidP="00DF7764">
            <w:pPr>
              <w:overflowPunct w:val="0"/>
              <w:rPr>
                <w:rFonts w:ascii="微軟正黑體" w:eastAsia="微軟正黑體" w:hAnsi="微軟正黑體"/>
                <w:b/>
                <w:spacing w:val="16"/>
                <w:sz w:val="26"/>
                <w:szCs w:val="26"/>
                <w:lang w:eastAsia="zh-TW"/>
              </w:rPr>
            </w:pPr>
            <w:r w:rsidRPr="00721D96">
              <w:rPr>
                <w:rFonts w:ascii="微軟正黑體" w:eastAsia="SimSun" w:hAnsi="微軟正黑體" w:cs="Times New Roman"/>
                <w:b/>
                <w:spacing w:val="16"/>
                <w:sz w:val="26"/>
                <w:szCs w:val="26"/>
              </w:rPr>
              <w:t>7.</w:t>
            </w:r>
            <w:r w:rsidRPr="00721D96">
              <w:rPr>
                <w:rFonts w:ascii="微軟正黑體" w:eastAsia="SimSun" w:hAnsi="微軟正黑體"/>
                <w:b/>
                <w:spacing w:val="16"/>
                <w:sz w:val="26"/>
                <w:szCs w:val="26"/>
              </w:rPr>
              <w:t xml:space="preserve"> </w:t>
            </w:r>
            <w:r w:rsidRPr="00721D96">
              <w:rPr>
                <w:rFonts w:ascii="微軟正黑體" w:eastAsia="SimSun" w:hAnsi="微軟正黑體" w:hint="eastAsia"/>
                <w:b/>
                <w:spacing w:val="16"/>
                <w:sz w:val="26"/>
                <w:szCs w:val="26"/>
              </w:rPr>
              <w:t>电邮</w:t>
            </w:r>
          </w:p>
        </w:tc>
        <w:tc>
          <w:tcPr>
            <w:tcW w:w="6737" w:type="dxa"/>
          </w:tcPr>
          <w:p w:rsidR="00D94390" w:rsidRPr="00BC1DAF" w:rsidRDefault="00D94390" w:rsidP="00DF7764">
            <w:pPr>
              <w:overflowPunct w:val="0"/>
              <w:rPr>
                <w:rFonts w:ascii="微軟正黑體" w:eastAsia="微軟正黑體" w:hAnsi="微軟正黑體"/>
                <w:spacing w:val="16"/>
                <w:sz w:val="26"/>
                <w:szCs w:val="26"/>
                <w:lang w:eastAsia="zh-TW"/>
              </w:rPr>
            </w:pPr>
          </w:p>
        </w:tc>
      </w:tr>
    </w:tbl>
    <w:p w:rsidR="00D94390" w:rsidRPr="00BC1DAF" w:rsidRDefault="00D94390" w:rsidP="00541F9D">
      <w:pPr>
        <w:spacing w:line="480" w:lineRule="exact"/>
        <w:rPr>
          <w:rFonts w:ascii="微軟正黑體" w:eastAsia="微軟正黑體" w:hAnsi="微軟正黑體"/>
          <w:spacing w:val="16"/>
          <w:sz w:val="26"/>
          <w:szCs w:val="26"/>
        </w:rPr>
      </w:pPr>
    </w:p>
    <w:p w:rsidR="00D94390" w:rsidRPr="00AA460C" w:rsidRDefault="00D7096C" w:rsidP="00AA460C">
      <w:pPr>
        <w:pStyle w:val="ListParagraph"/>
        <w:numPr>
          <w:ilvl w:val="0"/>
          <w:numId w:val="1"/>
        </w:numPr>
        <w:overflowPunct w:val="0"/>
        <w:ind w:hanging="720"/>
        <w:rPr>
          <w:rFonts w:ascii="微軟正黑體" w:eastAsia="微軟正黑體" w:hAnsi="微軟正黑體"/>
          <w:spacing w:val="16"/>
          <w:sz w:val="26"/>
          <w:szCs w:val="26"/>
          <w:lang w:eastAsia="zh-TW"/>
        </w:rPr>
      </w:pPr>
      <w:r w:rsidRPr="00BC1DAF">
        <w:rPr>
          <w:rFonts w:ascii="微軟正黑體" w:eastAsia="微軟正黑體" w:hAnsi="微軟正黑體"/>
          <w:noProof/>
          <w:sz w:val="26"/>
          <w:szCs w:val="26"/>
          <w:lang w:val="en-US" w:eastAsia="zh-TW"/>
        </w:rPr>
        <w:drawing>
          <wp:anchor distT="0" distB="0" distL="114300" distR="114300" simplePos="0" relativeHeight="251665408" behindDoc="1" locked="0" layoutInCell="1" allowOverlap="1" wp14:anchorId="16F98A1B" wp14:editId="7E33E494">
            <wp:simplePos x="0" y="0"/>
            <wp:positionH relativeFrom="column">
              <wp:posOffset>4991100</wp:posOffset>
            </wp:positionH>
            <wp:positionV relativeFrom="paragraph">
              <wp:posOffset>1054100</wp:posOffset>
            </wp:positionV>
            <wp:extent cx="1907540" cy="19005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DAF">
        <w:rPr>
          <w:rFonts w:ascii="微軟正黑體" w:eastAsia="微軟正黑體" w:hAnsi="微軟正黑體"/>
          <w:noProof/>
          <w:sz w:val="26"/>
          <w:szCs w:val="26"/>
          <w:lang w:val="en-US" w:eastAsia="zh-TW"/>
        </w:rPr>
        <w:drawing>
          <wp:anchor distT="0" distB="0" distL="114300" distR="114300" simplePos="0" relativeHeight="251677696" behindDoc="1" locked="0" layoutInCell="1" allowOverlap="1" wp14:anchorId="27D4F981" wp14:editId="30748788">
            <wp:simplePos x="0" y="0"/>
            <wp:positionH relativeFrom="column">
              <wp:posOffset>3084830</wp:posOffset>
            </wp:positionH>
            <wp:positionV relativeFrom="paragraph">
              <wp:posOffset>1057275</wp:posOffset>
            </wp:positionV>
            <wp:extent cx="1907540" cy="190119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DAF">
        <w:rPr>
          <w:rFonts w:ascii="微軟正黑體" w:eastAsia="微軟正黑體" w:hAnsi="微軟正黑體"/>
          <w:noProof/>
          <w:sz w:val="26"/>
          <w:szCs w:val="26"/>
          <w:lang w:val="en-US" w:eastAsia="zh-TW"/>
        </w:rPr>
        <w:drawing>
          <wp:anchor distT="0" distB="0" distL="114300" distR="114300" simplePos="0" relativeHeight="251676672" behindDoc="1" locked="0" layoutInCell="1" allowOverlap="1" wp14:anchorId="018032B1" wp14:editId="2E257250">
            <wp:simplePos x="0" y="0"/>
            <wp:positionH relativeFrom="column">
              <wp:posOffset>1176020</wp:posOffset>
            </wp:positionH>
            <wp:positionV relativeFrom="paragraph">
              <wp:posOffset>1057275</wp:posOffset>
            </wp:positionV>
            <wp:extent cx="1907540" cy="19005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DAF">
        <w:rPr>
          <w:rFonts w:ascii="微軟正黑體" w:eastAsia="微軟正黑體" w:hAnsi="微軟正黑體"/>
          <w:noProof/>
          <w:sz w:val="26"/>
          <w:szCs w:val="26"/>
          <w:lang w:val="en-US" w:eastAsia="zh-TW"/>
        </w:rPr>
        <w:drawing>
          <wp:anchor distT="0" distB="0" distL="114300" distR="114300" simplePos="0" relativeHeight="251675648" behindDoc="1" locked="0" layoutInCell="1" allowOverlap="1" wp14:anchorId="6D9F41E0" wp14:editId="11AF196A">
            <wp:simplePos x="0" y="0"/>
            <wp:positionH relativeFrom="column">
              <wp:posOffset>-729035</wp:posOffset>
            </wp:positionH>
            <wp:positionV relativeFrom="paragraph">
              <wp:posOffset>1054818</wp:posOffset>
            </wp:positionV>
            <wp:extent cx="1907540" cy="19005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</w:rPr>
        <w:t>我同意驻沪办日后使用本人提供的上述数据与我联络，向我提供与港人在沪生活有关的信息</w:t>
      </w:r>
      <w:r w:rsidR="00721D96" w:rsidRPr="00721D96">
        <w:rPr>
          <w:rFonts w:ascii="微軟正黑體" w:eastAsia="SimSun" w:hAnsi="微軟正黑體"/>
          <w:spacing w:val="16"/>
          <w:sz w:val="26"/>
          <w:szCs w:val="26"/>
        </w:rPr>
        <w:t xml:space="preserve"> (</w:t>
      </w:r>
      <w:proofErr w:type="gramStart"/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</w:rPr>
        <w:t>请勾选空格</w:t>
      </w:r>
      <w:proofErr w:type="gramEnd"/>
      <w:r w:rsidR="00721D96" w:rsidRPr="00721D96">
        <w:rPr>
          <w:rFonts w:ascii="微軟正黑體" w:eastAsia="SimSun" w:hAnsi="微軟正黑體"/>
          <w:spacing w:val="16"/>
          <w:sz w:val="26"/>
          <w:szCs w:val="26"/>
        </w:rPr>
        <w:t>)</w:t>
      </w:r>
      <w:r w:rsidR="00721D96" w:rsidRPr="00721D96">
        <w:rPr>
          <w:rFonts w:ascii="微軟正黑體" w:eastAsia="SimSun" w:hAnsi="微軟正黑體" w:hint="eastAsia"/>
          <w:spacing w:val="16"/>
          <w:sz w:val="26"/>
          <w:szCs w:val="26"/>
        </w:rPr>
        <w:t>。</w:t>
      </w:r>
    </w:p>
    <w:sectPr w:rsidR="00D94390" w:rsidRPr="00AA460C" w:rsidSect="00311D0B">
      <w:pgSz w:w="11906" w:h="16838" w:code="9"/>
      <w:pgMar w:top="1440" w:right="1134" w:bottom="124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7F" w:rsidRDefault="006E017F" w:rsidP="0039578C">
      <w:r>
        <w:separator/>
      </w:r>
    </w:p>
  </w:endnote>
  <w:endnote w:type="continuationSeparator" w:id="0">
    <w:p w:rsidR="006E017F" w:rsidRDefault="006E017F" w:rsidP="0039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7F" w:rsidRDefault="006E017F" w:rsidP="0039578C">
      <w:r>
        <w:separator/>
      </w:r>
    </w:p>
  </w:footnote>
  <w:footnote w:type="continuationSeparator" w:id="0">
    <w:p w:rsidR="006E017F" w:rsidRDefault="006E017F" w:rsidP="0039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E61"/>
    <w:multiLevelType w:val="hybridMultilevel"/>
    <w:tmpl w:val="7C844D4E"/>
    <w:lvl w:ilvl="0" w:tplc="F0463C30">
      <w:start w:val="7"/>
      <w:numFmt w:val="bullet"/>
      <w:lvlText w:val="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4"/>
    <w:rsid w:val="00036A30"/>
    <w:rsid w:val="00106491"/>
    <w:rsid w:val="00177A52"/>
    <w:rsid w:val="001C1B7F"/>
    <w:rsid w:val="001F5B65"/>
    <w:rsid w:val="00211C6F"/>
    <w:rsid w:val="002207CF"/>
    <w:rsid w:val="002658BE"/>
    <w:rsid w:val="00267F57"/>
    <w:rsid w:val="0027021F"/>
    <w:rsid w:val="002723F9"/>
    <w:rsid w:val="002A19E8"/>
    <w:rsid w:val="002F0AB2"/>
    <w:rsid w:val="00311D0B"/>
    <w:rsid w:val="00367B58"/>
    <w:rsid w:val="0039578C"/>
    <w:rsid w:val="003E5014"/>
    <w:rsid w:val="00425CE1"/>
    <w:rsid w:val="005144C5"/>
    <w:rsid w:val="00527D4A"/>
    <w:rsid w:val="00532659"/>
    <w:rsid w:val="00541F9D"/>
    <w:rsid w:val="00575760"/>
    <w:rsid w:val="005C0F5D"/>
    <w:rsid w:val="005E0959"/>
    <w:rsid w:val="00685B0B"/>
    <w:rsid w:val="006E017F"/>
    <w:rsid w:val="00721D96"/>
    <w:rsid w:val="00773CDD"/>
    <w:rsid w:val="0080129E"/>
    <w:rsid w:val="008A15B3"/>
    <w:rsid w:val="008D13BB"/>
    <w:rsid w:val="008F5309"/>
    <w:rsid w:val="009115C0"/>
    <w:rsid w:val="00927FBD"/>
    <w:rsid w:val="00947E90"/>
    <w:rsid w:val="009523B8"/>
    <w:rsid w:val="00976081"/>
    <w:rsid w:val="009979A2"/>
    <w:rsid w:val="009D6B75"/>
    <w:rsid w:val="009E0D49"/>
    <w:rsid w:val="009E4DF2"/>
    <w:rsid w:val="009E7181"/>
    <w:rsid w:val="009E78C0"/>
    <w:rsid w:val="00A129C8"/>
    <w:rsid w:val="00A23EEA"/>
    <w:rsid w:val="00A72524"/>
    <w:rsid w:val="00AA460C"/>
    <w:rsid w:val="00B211CD"/>
    <w:rsid w:val="00B37121"/>
    <w:rsid w:val="00B75D71"/>
    <w:rsid w:val="00BA4BBD"/>
    <w:rsid w:val="00BC1DAF"/>
    <w:rsid w:val="00BF4BE5"/>
    <w:rsid w:val="00C53C49"/>
    <w:rsid w:val="00C75A8E"/>
    <w:rsid w:val="00CA2D4E"/>
    <w:rsid w:val="00D15BC9"/>
    <w:rsid w:val="00D7096C"/>
    <w:rsid w:val="00D94390"/>
    <w:rsid w:val="00D96810"/>
    <w:rsid w:val="00E06AFC"/>
    <w:rsid w:val="00E536C3"/>
    <w:rsid w:val="00E6717E"/>
    <w:rsid w:val="00E712DF"/>
    <w:rsid w:val="00E90363"/>
    <w:rsid w:val="00EE78E6"/>
    <w:rsid w:val="00EF1558"/>
    <w:rsid w:val="00F21113"/>
    <w:rsid w:val="00F245D0"/>
    <w:rsid w:val="00F34099"/>
    <w:rsid w:val="00FA1229"/>
    <w:rsid w:val="00FA33D7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57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57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8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8C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D94390"/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390"/>
    <w:pPr>
      <w:widowControl/>
      <w:spacing w:after="160" w:line="430" w:lineRule="exact"/>
      <w:ind w:left="720"/>
      <w:contextualSpacing/>
    </w:pPr>
    <w:rPr>
      <w:kern w:val="0"/>
      <w:sz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94390"/>
    <w:rPr>
      <w:color w:val="0000FF" w:themeColor="hyperlink"/>
      <w:u w:val="single"/>
    </w:rPr>
  </w:style>
  <w:style w:type="paragraph" w:customStyle="1" w:styleId="Default">
    <w:name w:val="Default"/>
    <w:rsid w:val="00EE78E6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57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57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8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8C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D94390"/>
    <w:rPr>
      <w:kern w:val="0"/>
      <w:sz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390"/>
    <w:pPr>
      <w:widowControl/>
      <w:spacing w:after="160" w:line="430" w:lineRule="exact"/>
      <w:ind w:left="720"/>
      <w:contextualSpacing/>
    </w:pPr>
    <w:rPr>
      <w:kern w:val="0"/>
      <w:sz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94390"/>
    <w:rPr>
      <w:color w:val="0000FF" w:themeColor="hyperlink"/>
      <w:u w:val="single"/>
    </w:rPr>
  </w:style>
  <w:style w:type="paragraph" w:customStyle="1" w:styleId="Default">
    <w:name w:val="Default"/>
    <w:rsid w:val="00EE78E6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2A22-F8F7-4B05-8D2E-6CEA99A4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41</cp:revision>
  <cp:lastPrinted>2017-10-10T04:10:00Z</cp:lastPrinted>
  <dcterms:created xsi:type="dcterms:W3CDTF">2017-09-25T08:49:00Z</dcterms:created>
  <dcterms:modified xsi:type="dcterms:W3CDTF">2017-10-11T09:08:00Z</dcterms:modified>
</cp:coreProperties>
</file>